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67" w:rsidRPr="00554267" w:rsidRDefault="00554267" w:rsidP="00554267">
      <w:pPr>
        <w:jc w:val="center"/>
        <w:rPr>
          <w:rFonts w:ascii="Century Schoolbook" w:hAnsi="Century Schoolbook"/>
          <w:sz w:val="72"/>
          <w:szCs w:val="72"/>
        </w:rPr>
      </w:pPr>
      <w:r w:rsidRPr="00554267">
        <w:rPr>
          <w:rFonts w:ascii="Century Schoolbook" w:hAnsi="Century Schoolbook"/>
          <w:b/>
          <w:sz w:val="96"/>
          <w:szCs w:val="96"/>
        </w:rPr>
        <w:t xml:space="preserve">3 </w:t>
      </w:r>
      <w:r w:rsidRPr="00554267">
        <w:rPr>
          <w:rFonts w:ascii="Script MT Bold" w:hAnsi="Script MT Bold"/>
          <w:sz w:val="72"/>
          <w:szCs w:val="72"/>
        </w:rPr>
        <w:t>Key Ideas for Parents Ab</w:t>
      </w:r>
      <w:bookmarkStart w:id="0" w:name="_GoBack"/>
      <w:bookmarkEnd w:id="0"/>
      <w:r w:rsidRPr="00554267">
        <w:rPr>
          <w:rFonts w:ascii="Script MT Bold" w:hAnsi="Script MT Bold"/>
          <w:sz w:val="72"/>
          <w:szCs w:val="72"/>
        </w:rPr>
        <w:t>out the Common Core</w:t>
      </w:r>
    </w:p>
    <w:p w:rsidR="00554267" w:rsidRPr="00554267" w:rsidRDefault="00554267" w:rsidP="00554267">
      <w:pPr>
        <w:rPr>
          <w:rFonts w:ascii="Script MT Bold" w:hAnsi="Script MT Bold"/>
          <w:sz w:val="36"/>
          <w:szCs w:val="36"/>
        </w:rPr>
      </w:pPr>
    </w:p>
    <w:p w:rsidR="00554267" w:rsidRPr="00554267" w:rsidRDefault="00554267" w:rsidP="00554267">
      <w:pPr>
        <w:rPr>
          <w:rFonts w:ascii="Script MT Bold" w:hAnsi="Script MT Bold"/>
          <w:b/>
          <w:sz w:val="40"/>
          <w:szCs w:val="40"/>
        </w:rPr>
      </w:pPr>
      <w:r w:rsidRPr="00554267">
        <w:rPr>
          <w:rFonts w:ascii="Script MT Bold" w:hAnsi="Script MT Bold"/>
          <w:b/>
          <w:sz w:val="40"/>
          <w:szCs w:val="40"/>
        </w:rPr>
        <w:t>Thinking Deeply</w:t>
      </w:r>
    </w:p>
    <w:p w:rsidR="00554267" w:rsidRDefault="00554267" w:rsidP="00554267">
      <w:pPr>
        <w:rPr>
          <w:rFonts w:ascii="Century Schoolbook" w:hAnsi="Century Schoolbook"/>
        </w:rPr>
      </w:pPr>
      <w:r w:rsidRPr="00554267">
        <w:rPr>
          <w:rFonts w:ascii="Century Schoolbook" w:hAnsi="Century Schoolbook"/>
        </w:rPr>
        <w:t>The Common Core emphasizes critical thinking. It requires students to analyze more, discuss more, evaluate more, justify more and explain their thinking &amp; understanding deeply, es</w:t>
      </w:r>
      <w:r w:rsidRPr="00554267">
        <w:rPr>
          <w:rFonts w:ascii="Century Schoolbook" w:hAnsi="Century Schoolbook"/>
        </w:rPr>
        <w:t xml:space="preserve">pecially in writing. </w:t>
      </w:r>
      <w:r w:rsidRPr="00554267">
        <w:rPr>
          <w:rFonts w:ascii="Century Schoolbook" w:hAnsi="Century Schoolbook"/>
          <w:b/>
        </w:rPr>
        <w:t xml:space="preserve">Take-Away: </w:t>
      </w:r>
      <w:r w:rsidRPr="00554267">
        <w:rPr>
          <w:rFonts w:ascii="Century Schoolbook" w:hAnsi="Century Schoolbook"/>
          <w:b/>
        </w:rPr>
        <w:t>Really thinking deeply is hard. Let it BE hard, help them talk it out</w:t>
      </w:r>
      <w:r w:rsidRPr="00554267">
        <w:rPr>
          <w:rFonts w:ascii="Century Schoolbook" w:hAnsi="Century Schoolbook"/>
        </w:rPr>
        <w:t>.</w:t>
      </w:r>
    </w:p>
    <w:p w:rsidR="00554267" w:rsidRPr="00554267" w:rsidRDefault="00554267" w:rsidP="00554267">
      <w:pPr>
        <w:rPr>
          <w:rFonts w:ascii="Century Schoolbook" w:hAnsi="Century Schoolbook"/>
        </w:rPr>
      </w:pPr>
    </w:p>
    <w:p w:rsidR="00554267" w:rsidRPr="00554267" w:rsidRDefault="00554267" w:rsidP="00554267">
      <w:pPr>
        <w:rPr>
          <w:rFonts w:ascii="Script MT Bold" w:hAnsi="Script MT Bold"/>
          <w:b/>
          <w:sz w:val="40"/>
          <w:szCs w:val="40"/>
        </w:rPr>
      </w:pPr>
      <w:r w:rsidRPr="00554267">
        <w:rPr>
          <w:rFonts w:ascii="Script MT Bold" w:hAnsi="Script MT Bold"/>
          <w:b/>
          <w:sz w:val="40"/>
          <w:szCs w:val="40"/>
        </w:rPr>
        <w:t>Integrating Learning</w:t>
      </w:r>
    </w:p>
    <w:p w:rsidR="00554267" w:rsidRPr="00554267" w:rsidRDefault="00554267" w:rsidP="00554267">
      <w:pPr>
        <w:rPr>
          <w:rFonts w:ascii="Century Schoolbook" w:hAnsi="Century Schoolbook"/>
          <w:b/>
        </w:rPr>
      </w:pPr>
      <w:r w:rsidRPr="00554267">
        <w:rPr>
          <w:rFonts w:ascii="Century Schoolbook" w:hAnsi="Century Schoolbook"/>
        </w:rPr>
        <w:t xml:space="preserve">The Common Core emphasizes learning across disciplines (reading with math &amp; social studies standards combined into one task). Students spend more time working together with different settings, structures &amp; tools. </w:t>
      </w:r>
      <w:r w:rsidRPr="00554267">
        <w:rPr>
          <w:rFonts w:ascii="Century Schoolbook" w:hAnsi="Century Schoolbook"/>
          <w:b/>
        </w:rPr>
        <w:t>Take-Away: Problems &amp; solutions happen every day in the real world.</w:t>
      </w:r>
    </w:p>
    <w:p w:rsidR="00554267" w:rsidRPr="00554267" w:rsidRDefault="00554267" w:rsidP="00554267">
      <w:pPr>
        <w:rPr>
          <w:rFonts w:ascii="Century Schoolbook" w:hAnsi="Century Schoolbook"/>
        </w:rPr>
      </w:pPr>
    </w:p>
    <w:p w:rsidR="00554267" w:rsidRPr="00554267" w:rsidRDefault="00554267" w:rsidP="00554267">
      <w:pPr>
        <w:rPr>
          <w:rFonts w:ascii="Script MT Bold" w:hAnsi="Script MT Bold"/>
          <w:b/>
          <w:sz w:val="40"/>
          <w:szCs w:val="40"/>
        </w:rPr>
      </w:pPr>
      <w:r w:rsidRPr="00554267">
        <w:rPr>
          <w:rFonts w:ascii="Script MT Bold" w:hAnsi="Script MT Bold"/>
          <w:b/>
          <w:sz w:val="40"/>
          <w:szCs w:val="40"/>
        </w:rPr>
        <w:t>Showing How They Know</w:t>
      </w:r>
    </w:p>
    <w:p w:rsidR="00554267" w:rsidRPr="00554267" w:rsidRDefault="00554267" w:rsidP="00554267">
      <w:pPr>
        <w:rPr>
          <w:rFonts w:ascii="Century Schoolbook" w:hAnsi="Century Schoolbook"/>
        </w:rPr>
      </w:pPr>
      <w:r w:rsidRPr="00554267">
        <w:rPr>
          <w:rFonts w:ascii="Century Schoolbook" w:hAnsi="Century Schoolbook"/>
        </w:rPr>
        <w:t xml:space="preserve">The Common Core emphasizes proof &amp; evidence. Long gone are the days of worksheets, fact memorizations and skill &amp; drill. Students are not taught this way and they are not assessed this way. </w:t>
      </w:r>
      <w:r w:rsidRPr="00554267">
        <w:rPr>
          <w:rFonts w:ascii="Century Schoolbook" w:hAnsi="Century Schoolbook"/>
          <w:b/>
        </w:rPr>
        <w:t>Take-away: The new tests will require students to explain how they know.</w:t>
      </w:r>
    </w:p>
    <w:p w:rsidR="00554267" w:rsidRPr="00554267" w:rsidRDefault="00554267" w:rsidP="00554267">
      <w:pPr>
        <w:rPr>
          <w:rFonts w:ascii="Script MT Bold" w:hAnsi="Script MT Bold"/>
          <w:b/>
          <w:sz w:val="36"/>
          <w:szCs w:val="36"/>
        </w:rPr>
      </w:pPr>
    </w:p>
    <w:p w:rsidR="00554267" w:rsidRPr="00554267" w:rsidRDefault="00554267" w:rsidP="00554267">
      <w:pPr>
        <w:rPr>
          <w:rFonts w:ascii="Script MT Bold" w:hAnsi="Script MT Bold"/>
          <w:b/>
          <w:sz w:val="40"/>
          <w:szCs w:val="40"/>
        </w:rPr>
      </w:pPr>
      <w:r w:rsidRPr="00554267">
        <w:rPr>
          <w:rFonts w:ascii="Script MT Bold" w:hAnsi="Script MT Bold"/>
          <w:b/>
          <w:sz w:val="40"/>
          <w:szCs w:val="40"/>
        </w:rPr>
        <w:t>Supporting the Common Core at Home</w:t>
      </w:r>
    </w:p>
    <w:p w:rsidR="00554267" w:rsidRPr="00554267" w:rsidRDefault="00554267" w:rsidP="00554267">
      <w:pPr>
        <w:rPr>
          <w:rFonts w:ascii="Century Schoolbook" w:hAnsi="Century Schoolbook"/>
        </w:rPr>
      </w:pPr>
      <w:r w:rsidRPr="00554267">
        <w:rPr>
          <w:rFonts w:ascii="Century Schoolbook" w:hAnsi="Century Schoolbook"/>
        </w:rPr>
        <w:t>1. Ask *why* when children tell you they want something or want to do or not do something. 2. Use the word *because* after “No” or “Not tonight…” 3.Give reasons--you to them and them to you. 4.Encourage questions &amp; explore answers (especially questions whose answers are not yes or no.) 5.Explain &amp; discuss issues or problems in your house, neighborhood, &amp; community. Brainstorm solutions.6. Compare how things are alike and different-videos, movies, food. 7. Look for patterns</w:t>
      </w:r>
      <w:r>
        <w:rPr>
          <w:rFonts w:ascii="Century Schoolbook" w:hAnsi="Century Schoolbook"/>
        </w:rPr>
        <w:t xml:space="preserve">. </w:t>
      </w:r>
      <w:r w:rsidRPr="00554267">
        <w:rPr>
          <w:rFonts w:ascii="Century Schoolbook" w:hAnsi="Century Schoolbook"/>
        </w:rPr>
        <w:t>8. Describe &amp; categorize stuff. 9. Tell your children what you value &amp; why. 10 Encourage &amp; celebrate opinions.</w:t>
      </w:r>
    </w:p>
    <w:sectPr w:rsidR="00554267" w:rsidRPr="00554267" w:rsidSect="00554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67"/>
    <w:rsid w:val="00554267"/>
    <w:rsid w:val="00933E29"/>
    <w:rsid w:val="00D0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Lisa M.</dc:creator>
  <cp:lastModifiedBy>Bryant, Lisa M.</cp:lastModifiedBy>
  <cp:revision>1</cp:revision>
  <dcterms:created xsi:type="dcterms:W3CDTF">2015-01-05T12:19:00Z</dcterms:created>
  <dcterms:modified xsi:type="dcterms:W3CDTF">2015-01-05T12:26:00Z</dcterms:modified>
</cp:coreProperties>
</file>